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2025年《汽车</w:t>
      </w:r>
      <w:r>
        <w:rPr>
          <w:rFonts w:hint="eastAsia"/>
          <w:b/>
          <w:bCs/>
          <w:sz w:val="28"/>
          <w:szCs w:val="28"/>
          <w:lang w:val="en-US" w:eastAsia="zh-CN"/>
        </w:rPr>
        <w:t>制造与试验</w:t>
      </w:r>
      <w:r>
        <w:rPr>
          <w:b/>
          <w:bCs/>
          <w:sz w:val="28"/>
          <w:szCs w:val="28"/>
        </w:rPr>
        <w:t>技术》专科自学考试实践环节考核安排表</w:t>
      </w:r>
    </w:p>
    <w:tbl>
      <w:tblPr>
        <w:tblStyle w:val="4"/>
        <w:tblW w:w="10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25"/>
        <w:gridCol w:w="1701"/>
        <w:gridCol w:w="2126"/>
        <w:gridCol w:w="1295"/>
        <w:gridCol w:w="241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1" w:type="dxa"/>
            <w:gridSpan w:val="3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时间</w:t>
            </w:r>
          </w:p>
        </w:tc>
        <w:tc>
          <w:tcPr>
            <w:tcW w:w="3421" w:type="dxa"/>
            <w:gridSpan w:val="2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科目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线上平台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4月19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上午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9：00-11：30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汽车发动机构造与维修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先</w:t>
            </w:r>
            <w:r>
              <w:rPr>
                <w:szCs w:val="21"/>
              </w:rPr>
              <w:t>培训</w:t>
            </w:r>
            <w:r>
              <w:rPr>
                <w:rFonts w:hint="eastAsia"/>
                <w:szCs w:val="21"/>
              </w:rPr>
              <w:t>，后</w:t>
            </w:r>
            <w:r>
              <w:rPr>
                <w:szCs w:val="21"/>
              </w:rPr>
              <w:t>考核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面试+笔试答题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丰</w:t>
            </w:r>
            <w:r>
              <w:rPr>
                <w:rFonts w:hint="eastAsia"/>
                <w:szCs w:val="21"/>
                <w:lang w:val="en-US" w:eastAsia="zh-CN"/>
              </w:rPr>
              <w:t>同学等</w:t>
            </w:r>
            <w:r>
              <w:rPr>
                <w:rFonts w:hint="eastAsia"/>
                <w:szCs w:val="21"/>
              </w:rPr>
              <w:t>（9人）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钉钉视频会议（手机、电脑）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下午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14：30-17：00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汽车电气设备与维修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丰</w:t>
            </w:r>
            <w:r>
              <w:rPr>
                <w:rFonts w:hint="eastAsia"/>
                <w:szCs w:val="21"/>
                <w:lang w:val="en-US" w:eastAsia="zh-CN"/>
              </w:rPr>
              <w:t>同学等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晚上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19：00-21：30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汽车电脑控制系统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</w:t>
            </w:r>
            <w:r>
              <w:rPr>
                <w:rFonts w:hint="eastAsia"/>
                <w:szCs w:val="21"/>
                <w:lang w:val="en-US" w:eastAsia="zh-CN"/>
              </w:rPr>
              <w:t>同学等</w:t>
            </w:r>
            <w:r>
              <w:rPr>
                <w:rFonts w:hint="eastAsia"/>
                <w:szCs w:val="21"/>
              </w:rPr>
              <w:t>（7人）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4月20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上午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9：00-11：30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汽车底盘构造与检修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丰</w:t>
            </w:r>
            <w:r>
              <w:rPr>
                <w:rFonts w:hint="eastAsia"/>
                <w:szCs w:val="21"/>
                <w:lang w:val="en-US" w:eastAsia="zh-CN"/>
              </w:rPr>
              <w:t>同学等</w:t>
            </w:r>
            <w:r>
              <w:rPr>
                <w:rFonts w:hint="eastAsia"/>
                <w:szCs w:val="21"/>
              </w:rPr>
              <w:t>（9人）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下午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14：30-17：00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汽车故障诊断与检测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丰</w:t>
            </w:r>
            <w:r>
              <w:rPr>
                <w:rFonts w:hint="eastAsia"/>
                <w:szCs w:val="21"/>
                <w:lang w:val="en-US" w:eastAsia="zh-CN"/>
              </w:rPr>
              <w:t>同学等</w:t>
            </w:r>
            <w:r>
              <w:rPr>
                <w:rFonts w:hint="eastAsia"/>
                <w:szCs w:val="21"/>
              </w:rPr>
              <w:t>（8人）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晚上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19：00-21：00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</w:t>
            </w:r>
            <w:r>
              <w:rPr>
                <w:rFonts w:hint="eastAsia"/>
                <w:szCs w:val="21"/>
                <w:lang w:val="en-US" w:eastAsia="zh-CN"/>
              </w:rPr>
              <w:t>同学等</w:t>
            </w:r>
            <w:r>
              <w:rPr>
                <w:rFonts w:hint="eastAsia"/>
                <w:szCs w:val="21"/>
              </w:rPr>
              <w:t>（7人）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21：00-21：30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毕业实习论文写作指导</w:t>
            </w:r>
          </w:p>
        </w:tc>
        <w:tc>
          <w:tcPr>
            <w:tcW w:w="129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培训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</w:t>
            </w:r>
            <w:r>
              <w:rPr>
                <w:rFonts w:hint="eastAsia"/>
                <w:szCs w:val="21"/>
                <w:lang w:val="en-US" w:eastAsia="zh-CN"/>
              </w:rPr>
              <w:t>同学等</w:t>
            </w:r>
            <w:r>
              <w:rPr>
                <w:rFonts w:hint="eastAsia"/>
                <w:szCs w:val="21"/>
              </w:rPr>
              <w:t>（4人）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注意事项：1-保证</w:t>
      </w:r>
      <w:r>
        <w:rPr>
          <w:rFonts w:hint="eastAsia" w:ascii="宋体" w:hAnsi="宋体" w:cs="宋体"/>
          <w:b/>
          <w:color w:val="FF0000"/>
          <w:kern w:val="0"/>
          <w:szCs w:val="21"/>
        </w:rPr>
        <w:t>网络畅通</w:t>
      </w:r>
      <w:r>
        <w:rPr>
          <w:rFonts w:hint="eastAsia" w:ascii="宋体" w:hAnsi="宋体" w:cs="宋体"/>
          <w:b/>
          <w:kern w:val="0"/>
          <w:szCs w:val="21"/>
        </w:rPr>
        <w:t>，手机、电脑等</w:t>
      </w:r>
      <w:r>
        <w:rPr>
          <w:rFonts w:hint="eastAsia" w:ascii="宋体" w:hAnsi="宋体" w:cs="宋体"/>
          <w:b/>
          <w:color w:val="FF0000"/>
          <w:kern w:val="0"/>
          <w:szCs w:val="21"/>
        </w:rPr>
        <w:t>设备正常</w:t>
      </w:r>
      <w:r>
        <w:rPr>
          <w:rFonts w:hint="eastAsia" w:ascii="宋体" w:hAnsi="宋体" w:cs="宋体"/>
          <w:b/>
          <w:kern w:val="0"/>
          <w:szCs w:val="21"/>
        </w:rPr>
        <w:t>；</w:t>
      </w:r>
    </w:p>
    <w:p>
      <w:pPr>
        <w:widowControl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2-保证周围</w:t>
      </w:r>
      <w:r>
        <w:rPr>
          <w:rFonts w:hint="eastAsia" w:ascii="宋体" w:hAnsi="宋体" w:cs="宋体"/>
          <w:b/>
          <w:color w:val="FF0000"/>
          <w:kern w:val="0"/>
          <w:szCs w:val="21"/>
        </w:rPr>
        <w:t>环境安静、无噪音干扰</w:t>
      </w:r>
      <w:r>
        <w:rPr>
          <w:rFonts w:hint="eastAsia" w:ascii="宋体" w:hAnsi="宋体" w:cs="宋体"/>
          <w:b/>
          <w:kern w:val="0"/>
          <w:szCs w:val="21"/>
        </w:rPr>
        <w:t>；</w:t>
      </w:r>
    </w:p>
    <w:p>
      <w:pPr>
        <w:widowControl/>
        <w:jc w:val="left"/>
        <w:rPr>
          <w:rFonts w:hint="eastAsia"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3</w:t>
      </w:r>
      <w:r>
        <w:rPr>
          <w:rFonts w:hint="eastAsia" w:ascii="宋体" w:hAnsi="宋体" w:cs="宋体"/>
          <w:b/>
          <w:kern w:val="0"/>
          <w:szCs w:val="21"/>
        </w:rPr>
        <w:t>-携带并出示</w:t>
      </w:r>
      <w:r>
        <w:rPr>
          <w:rFonts w:hint="eastAsia" w:ascii="宋体" w:hAnsi="宋体" w:cs="宋体"/>
          <w:b/>
          <w:color w:val="FF0000"/>
          <w:kern w:val="0"/>
          <w:szCs w:val="21"/>
        </w:rPr>
        <w:t>身份证（或准考证）</w:t>
      </w:r>
      <w:r>
        <w:rPr>
          <w:rFonts w:hint="eastAsia" w:ascii="宋体" w:hAnsi="宋体" w:cs="宋体"/>
          <w:b/>
          <w:kern w:val="0"/>
          <w:szCs w:val="21"/>
        </w:rPr>
        <w:t>；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4</w:t>
      </w:r>
      <w:r>
        <w:rPr>
          <w:rFonts w:hint="eastAsia" w:ascii="宋体" w:hAnsi="宋体" w:cs="宋体"/>
          <w:b/>
          <w:kern w:val="0"/>
          <w:szCs w:val="21"/>
        </w:rPr>
        <w:t>-携带考核用品（</w:t>
      </w:r>
      <w:r>
        <w:rPr>
          <w:rFonts w:hint="eastAsia" w:ascii="宋体" w:hAnsi="宋体" w:cs="宋体"/>
          <w:b/>
          <w:color w:val="FF0000"/>
          <w:kern w:val="0"/>
          <w:szCs w:val="21"/>
        </w:rPr>
        <w:t>签字笔、答题纸</w:t>
      </w:r>
      <w:r>
        <w:rPr>
          <w:rFonts w:hint="eastAsia" w:ascii="宋体" w:hAnsi="宋体" w:cs="宋体"/>
          <w:b/>
          <w:kern w:val="0"/>
          <w:szCs w:val="21"/>
        </w:rPr>
        <w:t>等）。</w:t>
      </w:r>
    </w:p>
    <w:p>
      <w:pPr>
        <w:spacing w:line="300" w:lineRule="auto"/>
        <w:ind w:left="57" w:firstLine="420" w:firstLineChars="200"/>
        <w:jc w:val="left"/>
        <w:rPr>
          <w:rFonts w:hint="default" w:ascii="宋体" w:hAnsi="宋体"/>
          <w:bCs/>
          <w:color w:val="000000"/>
          <w:lang w:val="en-US" w:eastAsia="zh-CN"/>
        </w:rPr>
      </w:pPr>
    </w:p>
    <w:p>
      <w:pPr>
        <w:spacing w:line="300" w:lineRule="auto"/>
        <w:ind w:left="57" w:firstLine="643" w:firstLineChars="200"/>
        <w:jc w:val="center"/>
        <w:rPr>
          <w:rStyle w:val="5"/>
          <w:b/>
          <w:bCs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2025年《</w:t>
      </w:r>
      <w:r>
        <w:rPr>
          <w:rStyle w:val="5"/>
          <w:b/>
          <w:bCs/>
          <w:sz w:val="32"/>
          <w:szCs w:val="32"/>
          <w:lang w:val="en-US" w:eastAsia="zh-CN" w:bidi="ar"/>
        </w:rPr>
        <w:t>汽车</w:t>
      </w:r>
      <w:r>
        <w:rPr>
          <w:rStyle w:val="5"/>
          <w:rFonts w:hint="eastAsia"/>
          <w:b/>
          <w:bCs/>
          <w:sz w:val="32"/>
          <w:szCs w:val="32"/>
          <w:lang w:val="en-US" w:eastAsia="zh-CN" w:bidi="ar"/>
        </w:rPr>
        <w:t>制造与试验</w:t>
      </w:r>
      <w:r>
        <w:rPr>
          <w:rStyle w:val="5"/>
          <w:b/>
          <w:bCs/>
          <w:sz w:val="32"/>
          <w:szCs w:val="32"/>
          <w:lang w:val="en-US" w:eastAsia="zh-CN" w:bidi="ar"/>
        </w:rPr>
        <w:t>技术》自考实践环节考核</w:t>
      </w:r>
    </w:p>
    <w:p>
      <w:pPr>
        <w:spacing w:line="300" w:lineRule="auto"/>
        <w:ind w:left="57" w:firstLine="643" w:firstLineChars="200"/>
        <w:jc w:val="center"/>
        <w:rPr>
          <w:rFonts w:hint="default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Style w:val="5"/>
          <w:b/>
          <w:bCs/>
          <w:sz w:val="32"/>
          <w:szCs w:val="32"/>
          <w:lang w:val="en-US" w:eastAsia="zh-CN" w:bidi="ar"/>
        </w:rPr>
        <w:t>考生加钉钉群的通知</w:t>
      </w:r>
    </w:p>
    <w:tbl>
      <w:tblPr>
        <w:tblStyle w:val="4"/>
        <w:tblW w:w="99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898"/>
        <w:gridCol w:w="1515"/>
        <w:gridCol w:w="4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289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各位考生：大家好。</w:t>
            </w:r>
            <w:r>
              <w:rPr>
                <w:rStyle w:val="5"/>
                <w:lang w:val="en-US" w:eastAsia="zh-CN" w:bidi="ar"/>
              </w:rPr>
              <w:t>2025年汽车</w:t>
            </w:r>
            <w:r>
              <w:rPr>
                <w:rStyle w:val="5"/>
                <w:rFonts w:hint="eastAsia"/>
                <w:lang w:val="en-US" w:eastAsia="zh-CN" w:bidi="ar"/>
              </w:rPr>
              <w:t>制造与试验技术</w:t>
            </w:r>
            <w:r>
              <w:rPr>
                <w:rStyle w:val="5"/>
                <w:lang w:val="en-US" w:eastAsia="zh-CN" w:bidi="ar"/>
              </w:rPr>
              <w:t>专业自考实践课程仍然采用线上辅导和考核的方式进行</w:t>
            </w:r>
            <w:r>
              <w:rPr>
                <w:rStyle w:val="6"/>
                <w:lang w:val="en-US" w:eastAsia="zh-CN" w:bidi="ar"/>
              </w:rPr>
              <w:t>。由于情况特殊，请注意，你只有缴费后，才能进入网络课堂接受辅导和考核。缴费详情请参照《浙江师范大学自考实践环节考核银行缴费表》，请务必在规定的时间内及时缴费。特此说明。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2140585" cy="3018790"/>
                  <wp:effectExtent l="0" t="0" r="12065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85" cy="301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Y02188</w:t>
            </w:r>
          </w:p>
        </w:tc>
        <w:tc>
          <w:tcPr>
            <w:tcW w:w="2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电工与电子技术(实)</w:t>
            </w:r>
          </w:p>
        </w:tc>
        <w:tc>
          <w:tcPr>
            <w:tcW w:w="15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请考生于3月15日之前加</w:t>
            </w:r>
            <w:r>
              <w:rPr>
                <w:rStyle w:val="7"/>
                <w:lang w:val="en-US" w:eastAsia="zh-CN" w:bidi="ar"/>
              </w:rPr>
              <w:t>钉钉群（群号33015160，请用真实姓名），有问题</w:t>
            </w:r>
            <w:r>
              <w:rPr>
                <w:rStyle w:val="6"/>
                <w:lang w:val="en-US" w:eastAsia="zh-CN" w:bidi="ar"/>
              </w:rPr>
              <w:t>联系曹红兵老师13957971897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</w:p>
        </w:tc>
        <w:tc>
          <w:tcPr>
            <w:tcW w:w="46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05878</w:t>
            </w:r>
          </w:p>
        </w:tc>
        <w:tc>
          <w:tcPr>
            <w:tcW w:w="2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汽车底盘构造与检修(实)</w:t>
            </w: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10284</w:t>
            </w:r>
          </w:p>
        </w:tc>
        <w:tc>
          <w:tcPr>
            <w:tcW w:w="2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汽车电脑控制系统(实)</w:t>
            </w: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05880</w:t>
            </w:r>
          </w:p>
        </w:tc>
        <w:tc>
          <w:tcPr>
            <w:tcW w:w="2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汽车电气设备与维修(实)</w:t>
            </w: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05876</w:t>
            </w:r>
          </w:p>
        </w:tc>
        <w:tc>
          <w:tcPr>
            <w:tcW w:w="2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汽车发动机构造与维修(实)</w:t>
            </w: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03986</w:t>
            </w:r>
          </w:p>
        </w:tc>
        <w:tc>
          <w:tcPr>
            <w:tcW w:w="2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汽车故障诊断与检测(实)</w:t>
            </w: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10191</w:t>
            </w:r>
          </w:p>
        </w:tc>
        <w:tc>
          <w:tcPr>
            <w:tcW w:w="2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汽车运用技术专科毕业实习(实)</w:t>
            </w: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00" w:lineRule="auto"/>
        <w:ind w:left="57" w:firstLine="420" w:firstLineChars="200"/>
        <w:jc w:val="left"/>
        <w:rPr>
          <w:rFonts w:hint="default" w:ascii="宋体" w:hAnsi="宋体"/>
          <w:bCs/>
          <w:color w:val="000000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077" w:right="1134" w:bottom="102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F2D92"/>
    <w:rsid w:val="172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2025-03-05T02:12:00Z</dcterms:created>
  <dc:creator>王好吃萝莉、</dc:creator>
  <cp:lastModifiedBy>王好吃萝莉、</cp:lastModifiedBy>
  <dcterms:modified xsi:type="dcterms:W3CDTF">2025-03-05T02:12:11Z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